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9F2D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курсам 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«Алгебра»</w:t>
      </w:r>
      <w:r w:rsidR="009F2D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«Геометрия», «Вероятность и статистика»</w:t>
      </w:r>
      <w:bookmarkStart w:id="0" w:name="_GoBack"/>
      <w:bookmarkEnd w:id="0"/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0F1D" w:rsidRPr="008F5E30" w:rsidTr="008E0169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0F1D" w:rsidRPr="008F5E30" w:rsidRDefault="00502526" w:rsidP="008E0169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0F1D" w:rsidRPr="008F5E30" w:rsidTr="007A0F1D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0F1D" w:rsidRPr="008F5E30" w:rsidTr="007A0F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tabs>
                <w:tab w:val="right" w:pos="3612"/>
              </w:tabs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Шевкина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F1D" w:rsidRPr="008F5E30" w:rsidTr="007A0F1D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8E0169" w:rsidP="008E016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A0F1D" w:rsidRPr="008F5E30" w:rsidTr="007A0F1D">
        <w:trPr>
          <w:trHeight w:val="15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4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</w:t>
            </w:r>
            <w:proofErr w:type="spellStart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Зарапина</w:t>
            </w:r>
            <w:proofErr w:type="spellEnd"/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 О.Ф. Издательство 2019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7A0F1D" w:rsidRPr="008F5E30" w:rsidTr="00172EBC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» 7 класс Макарычев,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470D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lastRenderedPageBreak/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учебником "Алгебра» 7 класс Макарычев,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2017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соответствии с учебником 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8F5E30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EBC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B127DC" w:rsidRDefault="00B127DC" w:rsidP="00B127DC">
      <w:pPr>
        <w:shd w:val="clear" w:color="auto" w:fill="FFFFFF"/>
        <w:spacing w:after="0" w:line="240" w:lineRule="auto"/>
        <w:ind w:left="1320" w:hanging="132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Система оценивания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840" w:hanging="28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B127DC" w:rsidRPr="00B127DC" w:rsidRDefault="00B127DC" w:rsidP="002A70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35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Noto Sans Symbols" w:eastAsia="Times New Roman" w:hAnsi="Noto Sans Symbols" w:cs="Calibri"/>
          <w:color w:val="000000"/>
          <w:sz w:val="20"/>
          <w:szCs w:val="20"/>
        </w:rPr>
        <w:t>∙</w:t>
      </w:r>
      <w:r w:rsidRPr="00B127D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B127DC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B127DC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B127DC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использованных при ответе умений и навыков;</w:t>
      </w:r>
    </w:p>
    <w:p w:rsidR="00B127DC" w:rsidRPr="00B127DC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B127DC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B127DC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B127DC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усвоения программного материала (определенные «Требованиями к математической подготовке учащихся»).</w:t>
      </w:r>
    </w:p>
    <w:p w:rsidR="00B127DC" w:rsidRPr="00B127DC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B127DC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B127DC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выявлена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недостаточная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B127DC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B127DC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B127DC" w:rsidRPr="00B127DC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B127DC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логических рассуждениях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обоснованиях нет пробелов и ошибок;</w:t>
      </w:r>
    </w:p>
    <w:p w:rsidR="00B127DC" w:rsidRPr="00B127DC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 ставится, если:</w:t>
      </w:r>
    </w:p>
    <w:p w:rsidR="00B127DC" w:rsidRPr="00B127DC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B127DC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B127DC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х-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B127DC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B127DC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 Тесты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Все вопросы в тестах разделены на три уровня сложности. Задания части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оценивается в 1 балл, уровня</w:t>
      </w:r>
    </w:p>
    <w:p w:rsidR="00B127DC" w:rsidRPr="00B127DC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lastRenderedPageBreak/>
        <w:t>– в 2 балла,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С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в 3 балла. Используется гибкая система оценивания результатов, при которой ученик имеет право на ошибку: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80-100% от минимальной суммы баллов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60-80% от минимальной суммы баллов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40-60% от минимальной суммы баллов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0-40% от минимальной суммы баллов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</w:rPr>
        <w:t>Математические диктанты.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10-9 вопросов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8-7 вопросов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6-5 вопросов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Менее 5 вопросов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и самостоятельные работы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Так,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B127DC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п., ошибки, свидетельствующие о незнании основных формул, правил и явном неумении их применять, о незнании приемов решения задач, аналогичных ранее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изученным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нескольких аналогичных, то при оценке работы эта ошибка может быть приравнена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негрубой.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Примерами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B127DC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Недочетами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B127DC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по выполнению вычислительных заданий и алгебраических преобразований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</w:p>
    <w:p w:rsidR="00B127DC" w:rsidRPr="00B127DC" w:rsidRDefault="00B127DC" w:rsidP="002A70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верен, все действия и преобразования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выполнены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выполнившему работу не полностью, если он безошибочно выполнил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B127DC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Домашние письменные работы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B127DC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8F5E3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>5 класс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 1 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 с обыкновенными дробями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Вычислите: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30.55pt" o:ole="">
            <v:imagedata r:id="rId7" o:title=""/>
          </v:shape>
          <o:OLEObject Type="Embed" ProgID="Equation.3" ShapeID="_x0000_i1025" DrawAspect="Content" ObjectID="_1757444219" r:id="rId8"/>
        </w:object>
      </w:r>
      <w:r w:rsidRPr="008F5E30">
        <w:rPr>
          <w:rFonts w:ascii="Times New Roman" w:hAnsi="Times New Roman" w:cs="Times New Roman"/>
          <w:sz w:val="24"/>
          <w:szCs w:val="24"/>
        </w:rPr>
        <w:t>;   б) 1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.35pt;height:30.55pt" o:ole="">
            <v:imagedata r:id="rId9" o:title=""/>
          </v:shape>
          <o:OLEObject Type="Embed" ProgID="Equation.3" ShapeID="_x0000_i1026" DrawAspect="Content" ObjectID="_1757444220" r:id="rId1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+ 5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.35pt;height:30.55pt" o:ole="">
            <v:imagedata r:id="rId11" o:title=""/>
          </v:shape>
          <o:OLEObject Type="Embed" ProgID="Equation.3" ShapeID="_x0000_i1027" DrawAspect="Content" ObjectID="_1757444221" r:id="rId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– 6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.35pt;height:30.55pt" o:ole="">
            <v:imagedata r:id="rId13" o:title=""/>
          </v:shape>
          <o:OLEObject Type="Embed" ProgID="Equation.3" ShapeID="_x0000_i1028" DrawAspect="Content" ObjectID="_1757444222" r:id="rId1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Выполните действия: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3pt;height:30.55pt" o:ole="">
            <v:imagedata r:id="rId15" o:title=""/>
          </v:shape>
          <o:OLEObject Type="Embed" ProgID="Equation.3" ShapeID="_x0000_i1029" DrawAspect="Content" ObjectID="_1757444223" r:id="rId16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5;   б)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0" type="#_x0000_t75" style="width:18.35pt;height:30.55pt" o:ole="">
            <v:imagedata r:id="rId17" o:title=""/>
          </v:shape>
          <o:OLEObject Type="Embed" ProgID="Equation.3" ShapeID="_x0000_i1030" DrawAspect="Content" ObjectID="_1757444224" r:id="rId18"/>
        </w:objec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минуту спортсмен пробежал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55pt;height:30.55pt" o:ole="">
            <v:imagedata r:id="rId19" o:title=""/>
          </v:shape>
          <o:OLEObject Type="Embed" ProgID="Equation.3" ShapeID="_x0000_i1031" DrawAspect="Content" ObjectID="_1757444225" r:id="rId2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за вторую –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2" type="#_x0000_t75" style="width:16.3pt;height:30.55pt" o:ole="">
            <v:imagedata r:id="rId21" o:title=""/>
          </v:shape>
          <o:OLEObject Type="Embed" ProgID="Equation.3" ShapeID="_x0000_i1032" DrawAspect="Content" ObjectID="_1757444226" r:id="rId2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дистанции. Какую часть дистанции ему осталось пробежать?</w:t>
      </w:r>
    </w:p>
    <w:p w:rsidR="007470D3" w:rsidRPr="008F5E30" w:rsidRDefault="007470D3" w:rsidP="00172EBC">
      <w:pPr>
        <w:keepNext/>
        <w:spacing w:before="240" w:line="30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Для двух котельных был сделан запас угля. Одна котельная в течение месяца расходует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55pt;height:30.55pt" o:ole="">
            <v:imagedata r:id="rId23" o:title=""/>
          </v:shape>
          <o:OLEObject Type="Embed" ProgID="Equation.3" ShapeID="_x0000_i1033" DrawAspect="Content" ObjectID="_1757444227" r:id="rId2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вторая –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4" type="#_x0000_t75" style="width:16.3pt;height:30.55pt" o:ole="">
            <v:imagedata r:id="rId25" o:title=""/>
          </v:shape>
          <o:OLEObject Type="Embed" ProgID="Equation.3" ShapeID="_x0000_i1034" DrawAspect="Content" ObjectID="_1757444228" r:id="rId2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запаса угля. Какую часть угля израсходуют обе котельные за 4 месяца?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а) 2,06 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 29,35; б) 51,456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1,28; в) 0,00245 : 3,5.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 соревнованиях по парному фигурному катанию трое судей выставили оценку 5,4 балла, двое по 5,3 балла, еще двое по 5,5 балла и один – 5,6 балла. Найдите средний балл спортсменов.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За </w:t>
      </w:r>
      <w:smartTag w:uri="urn:schemas-microsoft-com:office:smarttags" w:element="metricconverter">
        <w:smartTagPr>
          <w:attr w:name="ProductID" w:val="9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и </w:t>
      </w:r>
      <w:smartTag w:uri="urn:schemas-microsoft-com:office:smarttags" w:element="metricconverter">
        <w:smartTagPr>
          <w:attr w:name="ProductID" w:val="3,4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3,4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 заплатили 148 р. 10 к. Какова цена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полотна, если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стоит 21 р.?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В двух коробках </w:t>
      </w:r>
      <w:smartTag w:uri="urn:schemas-microsoft-com:office:smarttags" w:element="metricconverter">
        <w:smartTagPr>
          <w:attr w:name="ProductID" w:val="1,77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1,77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конфет. После того, как из первой коробки съели </w:t>
      </w:r>
      <w:smartTag w:uri="urn:schemas-microsoft-com:office:smarttags" w:element="metricconverter">
        <w:smartTagPr>
          <w:attr w:name="ProductID" w:val="0,56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0,56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а из второй </w:t>
      </w:r>
      <w:smartTag w:uri="urn:schemas-microsoft-com:office:smarttags" w:element="metricconverter">
        <w:smartTagPr>
          <w:attr w:name="ProductID" w:val="0,91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0,91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конфет, то во второй коробке конфет осталось в 3 раза меньше, чем в первой. Сколько кг конфет было в каждой коробке первоначально?</w:t>
      </w:r>
    </w:p>
    <w:p w:rsidR="007470D3" w:rsidRPr="008F5E30" w:rsidRDefault="007470D3" w:rsidP="008F5E30">
      <w:pPr>
        <w:spacing w:before="24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Геометрические тела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Железная руда содержит 7,8% железа. Найдите массу железа в трех тоннах руды.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Сахарный тростник содержит 9% сахара. Сколько тростника потребуется, чтобы получить </w:t>
      </w:r>
      <w:smartTag w:uri="urn:schemas-microsoft-com:office:smarttags" w:element="metricconverter">
        <w:smartTagPr>
          <w:attr w:name="ProductID" w:val="14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144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Найдите площадь поверхности воды в аквариуме, если </w:t>
      </w:r>
      <w:smartTag w:uri="urn:schemas-microsoft-com:office:smarttags" w:element="metricconverter">
        <w:smartTagPr>
          <w:attr w:name="ProductID" w:val="15 л"/>
        </w:smartTagPr>
        <w:r w:rsidRPr="008F5E30">
          <w:rPr>
            <w:rFonts w:ascii="Times New Roman" w:hAnsi="Times New Roman" w:cs="Times New Roman"/>
            <w:sz w:val="24"/>
            <w:szCs w:val="24"/>
          </w:rPr>
          <w:t>15 л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воды заполняют его на 2,5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(1л = 1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неделю работы было отремонтировано 54% площади дорожного покрытия, а за вторую – остальные </w:t>
      </w:r>
      <w:smartTag w:uri="urn:schemas-microsoft-com:office:smarttags" w:element="metricconverter">
        <w:smartTagPr>
          <w:attr w:name="ProductID" w:val="667 м2"/>
        </w:smartTagPr>
        <w:r w:rsidRPr="008F5E30">
          <w:rPr>
            <w:rFonts w:ascii="Times New Roman" w:hAnsi="Times New Roman" w:cs="Times New Roman"/>
            <w:sz w:val="24"/>
            <w:szCs w:val="24"/>
          </w:rPr>
          <w:t>667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Какова площадь отремонтированного дорожного покрытия?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Найдите массу </w:t>
      </w:r>
      <w:smartTag w:uri="urn:schemas-microsoft-com:office:smarttags" w:element="metricconverter">
        <w:smartTagPr>
          <w:attr w:name="ProductID" w:val="1 м3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бетонного блока для фундамента, если один блок с измерениями </w:t>
      </w:r>
      <w:smartTag w:uri="urn:schemas-microsoft-com:office:smarttags" w:element="metricconverter">
        <w:smartTagPr>
          <w:attr w:name="ProductID" w:val="1,5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6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900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900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Итоговая контрольная  работа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(4,1 + 7,95) · (7,4 – 5,32). 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Решите уравнение: 5,5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Pr="008F5E30">
        <w:rPr>
          <w:rFonts w:ascii="Times New Roman" w:hAnsi="Times New Roman" w:cs="Times New Roman"/>
          <w:sz w:val="24"/>
          <w:szCs w:val="24"/>
        </w:rPr>
        <w:t>= 38,72.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Постройте прямоугольник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8F5E30">
        <w:rPr>
          <w:rFonts w:ascii="Times New Roman" w:hAnsi="Times New Roman" w:cs="Times New Roman"/>
          <w:sz w:val="24"/>
          <w:szCs w:val="24"/>
        </w:rPr>
        <w:t xml:space="preserve"> со сторонами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=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6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 xml:space="preserve">см. Проведите луч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8F5E30">
        <w:rPr>
          <w:rFonts w:ascii="Times New Roman" w:hAnsi="Times New Roman" w:cs="Times New Roman"/>
          <w:sz w:val="24"/>
          <w:szCs w:val="24"/>
        </w:rPr>
        <w:t xml:space="preserve">, пересекающий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так, чтобы угол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DAM</w:t>
      </w:r>
      <w:r w:rsidRPr="008F5E30">
        <w:rPr>
          <w:rFonts w:ascii="Times New Roman" w:hAnsi="Times New Roman" w:cs="Times New Roman"/>
          <w:sz w:val="24"/>
          <w:szCs w:val="24"/>
        </w:rPr>
        <w:t xml:space="preserve"> оказался равным 25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B0"/>
      </w:r>
      <w:r w:rsidRPr="008F5E30">
        <w:rPr>
          <w:rFonts w:ascii="Times New Roman" w:hAnsi="Times New Roman" w:cs="Times New Roman"/>
          <w:sz w:val="24"/>
          <w:szCs w:val="24"/>
        </w:rPr>
        <w:t xml:space="preserve">. Выполните необходимые измерения и найдите площадь треугольника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MAD</w:t>
      </w:r>
      <w:r w:rsidRPr="008F5E30">
        <w:rPr>
          <w:rFonts w:ascii="Times New Roman" w:hAnsi="Times New Roman" w:cs="Times New Roman"/>
          <w:sz w:val="24"/>
          <w:szCs w:val="24"/>
        </w:rPr>
        <w:t>(в 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). Ответ округлите до сотых.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После того, как одна пятая часть конфет была съедена,  вес коробки с конфетами уменьшился на 15%. Зная, что полная коробка весила </w:t>
      </w:r>
      <w:smartTag w:uri="urn:schemas-microsoft-com:office:smarttags" w:element="metricconverter">
        <w:smartTagPr>
          <w:attr w:name="ProductID" w:val="0,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, определите, сколько весит пустая коробка.</w:t>
      </w:r>
    </w:p>
    <w:p w:rsidR="008F5E30" w:rsidRPr="008F5E30" w:rsidRDefault="008F5E30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класс. Контрольная работ1 № 1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"Десятичные дроби"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0,1; 5,73; 0,008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Начертите координатную прямую (за единичный отрезок примите 10 клеток). Отметьте на ней числа: 0,7; 1,3; 2,2.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4,86 и 4,805; б) 0,01 и 0,009.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Дополните равенство: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380 м = …км; б) 10кг 800г = …кг.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десятичной 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4мин 15с в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7. Какие цифры можно подставить вместо звездочки, чтобы было верно неравенство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23, 65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8. Найдите разность 0,056?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7,1; 0,18; 0,3210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Определите координаты точек A, B, C , отмеченных на координатной прямой.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6,435 и 6,44; б) 0,02 и 0,007.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Выразите в километрах: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4км 300 м; б) 150м.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десятичной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5,3ч в часах и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Сократите дробь  и запишите ее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Расположите в порядке возрастания числа: 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3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2591"/>
        <w:gridCol w:w="2591"/>
        <w:gridCol w:w="2576"/>
      </w:tblGrid>
      <w:tr w:rsidR="007470D3" w:rsidRPr="008F5E30" w:rsidTr="007470D3">
        <w:trPr>
          <w:trHeight w:val="334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rPr>
          <w:trHeight w:val="323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</w:tr>
      <w:tr w:rsidR="007470D3" w:rsidRPr="008F5E30" w:rsidTr="007470D3">
        <w:trPr>
          <w:trHeight w:val="657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задания</w:t>
            </w:r>
          </w:p>
        </w:tc>
      </w:tr>
    </w:tbl>
    <w:p w:rsidR="007470D3" w:rsidRPr="008F5E30" w:rsidRDefault="007470D3" w:rsidP="00172EBC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2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"Действия с десятичными дробями"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9,3 – (2,8 + 5,65);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Увеличьте в 100 раз каждое из чисел:64,582; 0,00065; 9,7.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6,3 · 20,2; б) 86,24 : 2,8.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– 1,7 = 3,8; б) 2,4 · х = 8,4.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  приближенно десятичной дробью с двумя знаками после запятой.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5,2 · 2,3 + (12,8 – 11,36) : 0,6.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Туристы прошли 0,6 всего маршрута, а затем 0,25 его остатка. Какую часть маршрута им осталось пройти?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2,79 + 19,4 – 14,3;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Уменьшите в 100 раз каждое из чисел:312,54; 6,7; 0,02.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0,63 · 51,2; б) 4,292 : 0,37.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+ 4,9 = 50; б) 0,9 · х = 7,5.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5,86 + 14,82 : (7 – 4,4) · 3,5.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ьше скорости пешехода в 3 раза?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220"/>
      </w:tblGrid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заданий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задание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</w:tr>
    </w:tbl>
    <w:p w:rsidR="007470D3" w:rsidRPr="008F5E30" w:rsidRDefault="007470D3" w:rsidP="008F5E30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3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"Целые числа"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Какому числу равно: а) –(-23); б) –(+18); в) + (-4)?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0 и -5; б) – 37 и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Запишите все целые числа, большие -15 и меньшие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-7 + 20; б) 5 + (-13); в) -6 + (-7).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-13 – (-19); б) 7 – (- 12); в) 9 – 25.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-3 · (-7); б) 10 · (-5); в) -1 · 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32 : (-4); б) -21 : (-3); в) 0 : (-5).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14 – 30 + 8 – 1; б) (-4) ·(-8) · (-2).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убывания числа: -7; 4; 0; -14; 6; -21.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Найдите произведение: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-2 · (-1) ·(-2) · (-1) · (-2) · (-1) ·(-2);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(-3)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 ·(-1)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Вычислите: -64 : (-14 + 6 · 3).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Запишите число, противоположное данному: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-50; б) 25; в)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-95 и 10; б) – 16 и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Между какими целыми числами находится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-75; б)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-16 + 9; б) -7 + 7; в) -6 + (- 12).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8 – (-8); б) 0 – 11; в) -14 – 3.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8 · (-7); б) -4 · (-9); в) -7 ·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-24 : 6; б) 33 : (-1); в) -18 : (-6).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7 – 10 + 31; б) (-4)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возрастания числа: 9; -12; 0; -6; 5; -5..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Представьте число -180 в виде произведения четырех целых чисел.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Известно, что а = 8, b = -7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, c = 20. Найдите: а – (b – c).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1,4 · (4,75 – 2,5).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-7 – 5 + 14 – 20; б) 18 : (-2) – 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на координатной плоскости квадрат с вершинами в точках А(0;3), В(5;5),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С(7; 0), D (2; 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0,08 + 1,72 : 0,8.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-5 + 18 + 16 – 22; б) -27 ·(13 – 15)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в координатной плоскости прямоугольник с вершинами в точках А(0; 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В(3; 2), С(-3; -4), D(-6; -1).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7 класс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«В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ыражения, тождества, уравнения»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 (2а – 3б) – (а – б)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2.Решить уравнения:              а) 6х – 10,2 = 4х – 2,2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2. Решить уравнения:              а) 8х – 15,3 = 6х – 3,3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7(3х + 1) – 11х = 2                           в) 11х = 6 – (4х + 66)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13,4,25,___,3,16,47.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470D3" w:rsidRPr="008F5E3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  по теме « Функция»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(х+15) - 8=17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+ 8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>;  б) 5(2а + 1) - 3;  в) 14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8F5E3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(24+х) - 21=10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(321-267)*(361-215):219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  и  у=х+1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(45-у) +18=58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(5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F5E3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8F5E3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у=10х-8  и  у=-3х+5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4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(у-35) +12=32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(123+375)*24: (212-129)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8F5E30">
        <w:rPr>
          <w:rFonts w:ascii="Times New Roman" w:hAnsi="Times New Roman" w:cs="Times New Roman"/>
          <w:bCs/>
          <w:sz w:val="24"/>
          <w:szCs w:val="24"/>
        </w:rPr>
        <w:t>а) 5</w:t>
      </w:r>
      <w:r w:rsidRPr="008F5E3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8F5E3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>б) 3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>3) + (З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у=7х  и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«Степень с натуральным показателем»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8F5E30">
        <w:rPr>
          <w:rFonts w:ascii="Times New Roman" w:hAnsi="Times New Roman" w:cs="Times New Roman"/>
          <w:i/>
          <w:sz w:val="24"/>
          <w:szCs w:val="24"/>
        </w:rPr>
        <w:t>∙а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4х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–х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+4х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=5.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(-0,1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8F5E30">
        <w:rPr>
          <w:rFonts w:ascii="Times New Roman" w:hAnsi="Times New Roman" w:cs="Times New Roman"/>
          <w:i/>
          <w:sz w:val="24"/>
          <w:szCs w:val="24"/>
        </w:rPr>
        <w:t>- 5х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4.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3а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2.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-0,2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∙(-3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(-0,6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6.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4 по теме</w:t>
      </w:r>
    </w:p>
    <w:p w:rsidR="007470D3" w:rsidRPr="008F5E30" w:rsidRDefault="00B127DC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470D3" w:rsidRPr="008F5E30">
        <w:rPr>
          <w:rFonts w:ascii="Times New Roman" w:eastAsia="Times New Roman" w:hAnsi="Times New Roman" w:cs="Times New Roman"/>
          <w:b/>
          <w:sz w:val="24"/>
          <w:szCs w:val="24"/>
        </w:rPr>
        <w:t>Многочлены»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3(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8F5E3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на 12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больше его ширины. Если длину увеличить на 3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ширину – на 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 увеличится  на 80 дм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lastRenderedPageBreak/>
        <w:t>б) 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8F5E3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8F5E3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1  по теме «Рациональные дроби»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35" type="#_x0000_t75" style="width:46.2pt;height:37.35pt" o:ole="">
            <v:imagedata r:id="rId27" o:title=""/>
          </v:shape>
          <o:OLEObject Type="Embed" ProgID="Equation.3" ShapeID="_x0000_i1035" DrawAspect="Content" ObjectID="_1757444229" r:id="rId2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36" type="#_x0000_t75" style="width:48.25pt;height:36pt" o:ole="">
            <v:imagedata r:id="rId29" o:title=""/>
          </v:shape>
          <o:OLEObject Type="Embed" ProgID="Equation.3" ShapeID="_x0000_i1036" DrawAspect="Content" ObjectID="_1757444230" r:id="rId30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37" type="#_x0000_t75" style="width:48.25pt;height:40.75pt" o:ole="">
            <v:imagedata r:id="rId31" o:title=""/>
          </v:shape>
          <o:OLEObject Type="Embed" ProgID="Equation.3" ShapeID="_x0000_i1037" DrawAspect="Content" ObjectID="_1757444231" r:id="rId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38" type="#_x0000_t75" style="width:78.1pt;height:36pt" o:ole="">
            <v:imagedata r:id="rId33" o:title=""/>
          </v:shape>
          <o:OLEObject Type="Embed" ProgID="Equation.3" ShapeID="_x0000_i1038" DrawAspect="Content" ObjectID="_1757444232" r:id="rId3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39" type="#_x0000_t75" style="width:88.3pt;height:36pt" o:ole="">
            <v:imagedata r:id="rId35" o:title=""/>
          </v:shape>
          <o:OLEObject Type="Embed" ProgID="Equation.3" ShapeID="_x0000_i1039" DrawAspect="Content" ObjectID="_1757444233" r:id="rId3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40" type="#_x0000_t75" style="width:85.6pt;height:36pt" o:ole="">
            <v:imagedata r:id="rId37" o:title=""/>
          </v:shape>
          <o:OLEObject Type="Embed" ProgID="Equation.3" ShapeID="_x0000_i1040" DrawAspect="Content" ObjectID="_1757444234" r:id="rId3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41" type="#_x0000_t75" style="width:59.75pt;height:37.35pt" o:ole="">
            <v:imagedata r:id="rId39" o:title=""/>
          </v:shape>
          <o:OLEObject Type="Embed" ProgID="Equation.3" ShapeID="_x0000_i1041" DrawAspect="Content" ObjectID="_1757444235" r:id="rId4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8F5E30">
        <w:rPr>
          <w:rFonts w:ascii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844"/>
        <w:gridCol w:w="4851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42" type="#_x0000_t75" style="width:103.25pt;height:36pt" o:ole="">
                  <v:imagedata r:id="rId41" o:title=""/>
                </v:shape>
                <o:OLEObject Type="Embed" ProgID="Equation.3" ShapeID="_x0000_i1042" DrawAspect="Content" ObjectID="_1757444236" r:id="rId4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7D6889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значениях</w:t>
            </w:r>
            <w:proofErr w:type="gram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43" type="#_x0000_t75" style="width:109.35pt;height:21.05pt" o:ole="">
                  <v:imagedata r:id="rId43" o:title=""/>
                </v:shape>
                <o:OLEObject Type="Embed" ProgID="Equation.3" ShapeID="_x0000_i1043" DrawAspect="Content" ObjectID="_1757444237" r:id="rId4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44" type="#_x0000_t75" style="width:49.6pt;height:40.75pt" o:ole="">
            <v:imagedata r:id="rId45" o:title=""/>
          </v:shape>
          <o:OLEObject Type="Embed" ProgID="Equation.3" ShapeID="_x0000_i1044" DrawAspect="Content" ObjectID="_1757444238" r:id="rId4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45" type="#_x0000_t75" style="width:49.6pt;height:38.7pt" o:ole="">
            <v:imagedata r:id="rId47" o:title=""/>
          </v:shape>
          <o:OLEObject Type="Embed" ProgID="Equation.3" ShapeID="_x0000_i1045" DrawAspect="Content" ObjectID="_1757444239" r:id="rId48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46" type="#_x0000_t75" style="width:46.2pt;height:36pt" o:ole="">
            <v:imagedata r:id="rId49" o:title=""/>
          </v:shape>
          <o:OLEObject Type="Embed" ProgID="Equation.3" ShapeID="_x0000_i1046" DrawAspect="Content" ObjectID="_1757444240" r:id="rId5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47" type="#_x0000_t75" style="width:85.6pt;height:37.35pt" o:ole="">
            <v:imagedata r:id="rId51" o:title=""/>
          </v:shape>
          <o:OLEObject Type="Embed" ProgID="Equation.3" ShapeID="_x0000_i1047" DrawAspect="Content" ObjectID="_1757444241" r:id="rId5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48" type="#_x0000_t75" style="width:90.35pt;height:37.35pt" o:ole="">
            <v:imagedata r:id="rId53" o:title=""/>
          </v:shape>
          <o:OLEObject Type="Embed" ProgID="Equation.3" ShapeID="_x0000_i1048" DrawAspect="Content" ObjectID="_1757444242" r:id="rId5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49" type="#_x0000_t75" style="width:88.3pt;height:36pt" o:ole="">
            <v:imagedata r:id="rId55" o:title=""/>
          </v:shape>
          <o:OLEObject Type="Embed" ProgID="Equation.3" ShapeID="_x0000_i1049" DrawAspect="Content" ObjectID="_1757444243" r:id="rId5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50" type="#_x0000_t75" style="width:76.75pt;height:40.75pt" o:ole="">
            <v:imagedata r:id="rId57" o:title=""/>
          </v:shape>
          <o:OLEObject Type="Embed" ProgID="Equation.3" ShapeID="_x0000_i1050" DrawAspect="Content" ObjectID="_1757444244" r:id="rId5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-8,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4. Упростите выражение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51" type="#_x0000_t75" style="width:109.35pt;height:36pt" o:ole="">
                  <v:imagedata r:id="rId59" o:title=""/>
                </v:shape>
                <o:OLEObject Type="Embed" ProgID="Equation.3" ShapeID="_x0000_i1051" DrawAspect="Content" ObjectID="_1757444245" r:id="rId60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52" type="#_x0000_t75" style="width:106.65pt;height:21.05pt" o:ole="">
                  <v:imagedata r:id="rId61" o:title=""/>
                </v:shape>
                <o:OLEObject Type="Embed" ProgID="Equation.3" ShapeID="_x0000_i1052" DrawAspect="Content" ObjectID="_1757444246" r:id="rId6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</w:tr>
    </w:tbl>
    <w:p w:rsidR="00172EBC" w:rsidRPr="008F5E30" w:rsidRDefault="00172EBC" w:rsidP="007D6889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 по теме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 id="_x0000_i1053" type="#_x0000_t75" style="width:109.35pt;height:36pt" o:ole="">
            <v:imagedata r:id="rId63" o:title=""/>
          </v:shape>
          <o:OLEObject Type="Embed" ProgID="Equation.3" ShapeID="_x0000_i1053" DrawAspect="Content" ObjectID="_1757444247" r:id="rId6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54" type="#_x0000_t75" style="width:58.4pt;height:38.7pt" o:ole="">
            <v:imagedata r:id="rId65" o:title=""/>
          </v:shape>
          <o:OLEObject Type="Embed" ProgID="Equation.3" ShapeID="_x0000_i1054" DrawAspect="Content" ObjectID="_1757444248" r:id="rId6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55" type="#_x0000_t75" style="width:49.6pt;height:25.8pt" o:ole="">
            <v:imagedata r:id="rId67" o:title=""/>
          </v:shape>
          <o:OLEObject Type="Embed" ProgID="Equation.3" ShapeID="_x0000_i1055" DrawAspect="Content" ObjectID="_1757444249" r:id="rId6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56" type="#_x0000_t75" style="width:64.55pt;height:22.4pt" o:ole="">
            <v:imagedata r:id="rId69" o:title=""/>
          </v:shape>
          <o:OLEObject Type="Embed" ProgID="Equation.3" ShapeID="_x0000_i1056" DrawAspect="Content" ObjectID="_1757444250" r:id="rId7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57" type="#_x0000_t75" style="width:61.8pt;height:19.7pt" o:ole="">
            <v:imagedata r:id="rId71" o:title=""/>
          </v:shape>
          <o:OLEObject Type="Embed" ProgID="Equation.3" ShapeID="_x0000_i1057" DrawAspect="Content" ObjectID="_1757444251" r:id="rId7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58" type="#_x0000_t75" style="width:22.4pt;height:38.7pt" o:ole="">
            <v:imagedata r:id="rId73" o:title=""/>
          </v:shape>
          <o:OLEObject Type="Embed" ProgID="Equation.3" ShapeID="_x0000_i1058" DrawAspect="Content" ObjectID="_1757444252" r:id="rId7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59" type="#_x0000_t75" style="width:52.3pt;height:22.4pt" o:ole="">
            <v:imagedata r:id="rId75" o:title=""/>
          </v:shape>
          <o:OLEObject Type="Embed" ProgID="Equation.3" ShapeID="_x0000_i1059" DrawAspect="Content" ObjectID="_1757444253" r:id="rId7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60" type="#_x0000_t75" style="width:49.6pt;height:22.4pt" o:ole="">
            <v:imagedata r:id="rId77" o:title=""/>
          </v:shape>
          <o:OLEObject Type="Embed" ProgID="Equation.3" ShapeID="_x0000_i1060" DrawAspect="Content" ObjectID="_1757444254" r:id="rId7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61" type="#_x0000_t75" style="width:31.25pt;height:14.95pt" o:ole="">
            <v:imagedata r:id="rId79" o:title=""/>
          </v:shape>
          <o:OLEObject Type="Embed" ProgID="Equation.3" ShapeID="_x0000_i1061" DrawAspect="Content" ObjectID="_1757444255" r:id="rId80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62" type="#_x0000_t75" style="width:61.8pt;height:38.7pt" o:ole="">
            <v:imagedata r:id="rId81" o:title=""/>
          </v:shape>
          <o:OLEObject Type="Embed" ProgID="Equation.3" ShapeID="_x0000_i1062" DrawAspect="Content" ObjectID="_1757444256" r:id="rId8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63" type="#_x0000_t75" style="width:27.15pt;height:19.7pt" o:ole="">
            <v:imagedata r:id="rId83" o:title=""/>
          </v:shape>
          <o:OLEObject Type="Embed" ProgID="Equation.3" ShapeID="_x0000_i1063" DrawAspect="Content" ObjectID="_1757444257" r:id="rId8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64" type="#_x0000_t75" style="width:106.65pt;height:34.65pt" o:ole="">
            <v:imagedata r:id="rId85" o:title=""/>
          </v:shape>
          <o:OLEObject Type="Embed" ProgID="Equation.3" ShapeID="_x0000_i1064" DrawAspect="Content" ObjectID="_1757444258" r:id="rId8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65" type="#_x0000_t75" style="width:64.55pt;height:38.7pt" o:ole="">
            <v:imagedata r:id="rId87" o:title=""/>
          </v:shape>
          <o:OLEObject Type="Embed" ProgID="Equation.3" ShapeID="_x0000_i1065" DrawAspect="Content" ObjectID="_1757444259" r:id="rId8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66" type="#_x0000_t75" style="width:48.25pt;height:25.8pt" o:ole="">
            <v:imagedata r:id="rId89" o:title=""/>
          </v:shape>
          <o:OLEObject Type="Embed" ProgID="Equation.3" ShapeID="_x0000_i1066" DrawAspect="Content" ObjectID="_1757444260" r:id="rId9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67" type="#_x0000_t75" style="width:63.15pt;height:22.4pt" o:ole="">
            <v:imagedata r:id="rId91" o:title=""/>
          </v:shape>
          <o:OLEObject Type="Embed" ProgID="Equation.3" ShapeID="_x0000_i1067" DrawAspect="Content" ObjectID="_1757444261" r:id="rId9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68" type="#_x0000_t75" style="width:54.35pt;height:19.7pt" o:ole="">
            <v:imagedata r:id="rId93" o:title=""/>
          </v:shape>
          <o:OLEObject Type="Embed" ProgID="Equation.3" ShapeID="_x0000_i1068" DrawAspect="Content" ObjectID="_1757444262" r:id="rId9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69" type="#_x0000_t75" style="width:29.9pt;height:38.7pt" o:ole="">
            <v:imagedata r:id="rId95" o:title=""/>
          </v:shape>
          <o:OLEObject Type="Embed" ProgID="Equation.3" ShapeID="_x0000_i1069" DrawAspect="Content" ObjectID="_1757444263" r:id="rId9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70" type="#_x0000_t75" style="width:54.35pt;height:22.4pt" o:ole="">
            <v:imagedata r:id="rId97" o:title=""/>
          </v:shape>
          <o:OLEObject Type="Embed" ProgID="Equation.3" ShapeID="_x0000_i1070" DrawAspect="Content" ObjectID="_1757444264" r:id="rId9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8F5E3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71" type="#_x0000_t75" style="width:52.3pt;height:25.8pt" o:ole="">
            <v:imagedata r:id="rId99" o:title=""/>
          </v:shape>
          <o:OLEObject Type="Embed" ProgID="Equation.3" ShapeID="_x0000_i1071" DrawAspect="Content" ObjectID="_1757444265" r:id="rId10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72" type="#_x0000_t75" style="width:33.3pt;height:18.35pt" o:ole="">
            <v:imagedata r:id="rId101" o:title=""/>
          </v:shape>
          <o:OLEObject Type="Embed" ProgID="Equation.3" ShapeID="_x0000_i1072" DrawAspect="Content" ObjectID="_1757444266" r:id="rId102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73" type="#_x0000_t75" style="width:46.2pt;height:38.7pt" o:ole="">
            <v:imagedata r:id="rId103" o:title=""/>
          </v:shape>
          <o:OLEObject Type="Embed" ProgID="Equation.3" ShapeID="_x0000_i1073" DrawAspect="Content" ObjectID="_1757444267" r:id="rId10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74" type="#_x0000_t75" style="width:27.15pt;height:19.7pt" o:ole="">
            <v:imagedata r:id="rId105" o:title=""/>
          </v:shape>
          <o:OLEObject Type="Embed" ProgID="Equation.3" ShapeID="_x0000_i1074" DrawAspect="Content" ObjectID="_1757444268" r:id="rId106"/>
        </w:object>
      </w: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№3 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F5E3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Cs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- 9 = 0; б)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18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; в) 100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F5E30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8F5E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75" type="#_x0000_t75" style="width:145.35pt;height:21.05pt" o:ole="">
                  <v:imagedata r:id="rId107" o:title=""/>
                </v:shape>
                <o:OLEObject Type="Embed" ProgID="Equation.3" ShapeID="_x0000_i1075" DrawAspect="Content" ObjectID="_1757444269" r:id="rId108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F5E3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76" type="#_x0000_t75" style="width:172.55pt;height:43.45pt" o:ole="">
            <v:imagedata r:id="rId109" o:title=""/>
          </v:shape>
          <o:OLEObject Type="Embed" ProgID="Equation.3" ShapeID="_x0000_i1076" DrawAspect="Content" ObjectID="_1757444270" r:id="rId110"/>
        </w:objec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8F5E3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</w:t>
      </w:r>
      <w:r w:rsidRPr="008F5E30">
        <w:rPr>
          <w:rFonts w:ascii="Times New Roman" w:hAnsi="Times New Roman" w:cs="Times New Roman"/>
          <w:sz w:val="24"/>
          <w:szCs w:val="24"/>
        </w:rPr>
        <w:lastRenderedPageBreak/>
        <w:t>автомобиль приезжает на место на 1 ч раньше второго. Определите скорость каждого автомобиля.</w:t>
      </w:r>
    </w:p>
    <w:p w:rsidR="00172EBC" w:rsidRPr="008F5E3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77" type="#_x0000_t75" style="width:76.75pt;height:18.35pt" o:ole="">
            <v:imagedata r:id="rId111" o:title=""/>
          </v:shape>
          <o:OLEObject Type="Embed" ProgID="Equation.3" ShapeID="_x0000_i1077" DrawAspect="Content" ObjectID="_1757444271" r:id="rId1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  <w:proofErr w:type="gramEnd"/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78" type="#_x0000_t75" style="width:124.3pt;height:21.05pt" o:ole="">
                  <v:imagedata r:id="rId113" o:title=""/>
                </v:shape>
                <o:OLEObject Type="Embed" ProgID="Equation.3" ShapeID="_x0000_i1078" DrawAspect="Content" ObjectID="_1757444272" r:id="rId11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8F5E3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79" type="#_x0000_t75" style="width:188.15pt;height:38.7pt" o:ole="">
            <v:imagedata r:id="rId115" o:title=""/>
          </v:shape>
          <o:OLEObject Type="Embed" ProgID="Equation.3" ShapeID="_x0000_i1079" DrawAspect="Content" ObjectID="_1757444273" r:id="rId11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8F5E3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80" type="#_x0000_t75" style="width:69.3pt;height:18.35pt" o:ole="">
            <v:imagedata r:id="rId117" o:title=""/>
          </v:shape>
          <o:OLEObject Type="Embed" ProgID="Equation.3" ShapeID="_x0000_i1080" DrawAspect="Content" ObjectID="_1757444274" r:id="rId11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  <w:proofErr w:type="gramEnd"/>
    </w:p>
    <w:p w:rsidR="007470D3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Квадратный 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трехчлен. Квадратичная функция.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8F5E30">
        <w:rPr>
          <w:rFonts w:ascii="Times New Roman" w:hAnsi="Times New Roman" w:cs="Times New Roman"/>
          <w:sz w:val="24"/>
          <w:szCs w:val="24"/>
        </w:rPr>
        <w:t>;  2) 3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4у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1)у=3х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8F5E30">
        <w:rPr>
          <w:rFonts w:ascii="Times New Roman" w:hAnsi="Times New Roman" w:cs="Times New Roman"/>
          <w:sz w:val="24"/>
          <w:szCs w:val="24"/>
        </w:rPr>
        <w:t>;  2) 9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6у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Системы уравнений с двумя перемен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ными.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8F5E3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 его периметр равен 14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сумма его катетов равна 11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81" type="#_x0000_t75" style="width:76.75pt;height:42.8pt" o:ole="">
              <v:imagedata r:id="rId119" o:title=""/>
            </v:shape>
            <o:OLEObject Type="Embed" ProgID="Equation.3" ShapeID="_x0000_i1081" DrawAspect="Content" ObjectID="_1757444275" r:id="rId120"/>
          </w:objec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10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№3 по теме: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«Элементы комбинаторики и теории вероятностей»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А1. Сколькими способами можно разместить 5 различных книг на полке?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трехзначных чисел, в которых нет одинаковых цифр можно составить из цифр 1, 3, 5, 7, 9?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А3. В классе 20 учеников. Нужно выбрать 8 человек для участия в школьных конкурсах. Скольким</w:t>
      </w:r>
      <w:r w:rsidR="007D6889" w:rsidRPr="008F5E30">
        <w:rPr>
          <w:rFonts w:ascii="Times New Roman" w:hAnsi="Times New Roman" w:cs="Times New Roman"/>
          <w:sz w:val="24"/>
          <w:szCs w:val="24"/>
        </w:rPr>
        <w:t xml:space="preserve">и способами это можно сделать?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Какова вероятность того, что при бросании игрального кубика выпадет менее 2 очков?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Сколькими шестизначных чисел можно составить из цифр 1, 2, 3, 4, 5, 6 без повторения цифр?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четырехзначных чисел, в которых нет одинаковых цифр можно составить из цифр 1, 2, 3, 5, 7, 9?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В классе 15 учеников. Нужно выбрать 2 дежурных по классу. Сколькими способами это можно сделать?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А4. Какова вероятность того, что при бросании игрального кубика выпадет 6 очков?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3А, « 4»  - 4А,    «5» - 4А + 1В.</w:t>
      </w:r>
    </w:p>
    <w:p w:rsidR="007D6889" w:rsidRPr="008F5E30" w:rsidRDefault="007D6889" w:rsidP="008F5E3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№4   Итоговая контрольная работа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82" type="#_x0000_t75" style="width:93.75pt;height:21.05pt" o:ole="">
            <v:imagedata r:id="rId121" o:title=""/>
          </v:shape>
          <o:OLEObject Type="Embed" ProgID="Equation.DSMT4" ShapeID="_x0000_i1082" DrawAspect="Content" ObjectID="_1757444276" r:id="rId122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83" type="#_x0000_t75" style="width:59.75pt;height:38.05pt" o:ole="">
            <v:imagedata r:id="rId123" o:title=""/>
          </v:shape>
          <o:OLEObject Type="Embed" ProgID="Equation.DSMT4" ShapeID="_x0000_i1083" DrawAspect="Content" ObjectID="_1757444277" r:id="rId124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84" type="#_x0000_t75" style="width:88.3pt;height:44.15pt" o:ole="">
            <v:imagedata r:id="rId125" o:title=""/>
          </v:shape>
          <o:OLEObject Type="Embed" ProgID="Equation.DSMT4" ShapeID="_x0000_i1084" DrawAspect="Content" ObjectID="_1757444278" r:id="rId126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85" type="#_x0000_t75" style="width:80.85pt;height:21.75pt" o:ole="">
            <v:imagedata r:id="rId127" o:title=""/>
          </v:shape>
          <o:OLEObject Type="Embed" ProgID="Equation.DSMT4" ShapeID="_x0000_i1085" DrawAspect="Content" ObjectID="_1757444279" r:id="rId128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86" type="#_x0000_t75" style="width:103.25pt;height:38.05pt" o:ole="">
            <v:imagedata r:id="rId129" o:title=""/>
          </v:shape>
          <o:OLEObject Type="Embed" ProgID="Equation.DSMT4" ShapeID="_x0000_i1086" DrawAspect="Content" ObjectID="_1757444280" r:id="rId13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87" type="#_x0000_t75" style="width:101.9pt;height:19pt" o:ole="">
            <v:imagedata r:id="rId131" o:title=""/>
          </v:shape>
          <o:OLEObject Type="Embed" ProgID="Equation.3" ShapeID="_x0000_i1087" DrawAspect="Content" ObjectID="_1757444281" r:id="rId1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8" type="#_x0000_t75" style="width:120.9pt;height:80.85pt" o:ole="">
            <v:imagedata r:id="rId133" o:title=""/>
          </v:shape>
          <o:OLEObject Type="Embed" ProgID="Equation.DSMT4" ShapeID="_x0000_i1088" DrawAspect="Content" ObjectID="_1757444282" r:id="rId13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89" type="#_x0000_t75" style="width:95.75pt;height:21.05pt" o:ole="">
            <v:imagedata r:id="rId135" o:title=""/>
          </v:shape>
          <o:OLEObject Type="Embed" ProgID="Equation.DSMT4" ShapeID="_x0000_i1089" DrawAspect="Content" ObjectID="_1757444283" r:id="rId136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90" type="#_x0000_t75" style="width:47.55pt;height:42.1pt" o:ole="">
            <v:imagedata r:id="rId137" o:title=""/>
          </v:shape>
          <o:OLEObject Type="Embed" ProgID="Equation.DSMT4" ShapeID="_x0000_i1090" DrawAspect="Content" ObjectID="_1757444284" r:id="rId138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91" type="#_x0000_t75" style="width:84.25pt;height:44.15pt" o:ole="">
            <v:imagedata r:id="rId139" o:title=""/>
          </v:shape>
          <o:OLEObject Type="Embed" ProgID="Equation.DSMT4" ShapeID="_x0000_i1091" DrawAspect="Content" ObjectID="_1757444285" r:id="rId14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92" type="#_x0000_t75" style="width:83.55pt;height:40.75pt" o:ole="">
            <v:imagedata r:id="rId141" o:title=""/>
          </v:shape>
          <o:OLEObject Type="Embed" ProgID="Equation.DSMT4" ShapeID="_x0000_i1092" DrawAspect="Content" ObjectID="_1757444286" r:id="rId142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93" type="#_x0000_t75" style="width:96.45pt;height:36pt" o:ole="">
            <v:imagedata r:id="rId143" o:title=""/>
          </v:shape>
          <o:OLEObject Type="Embed" ProgID="Equation.DSMT4" ShapeID="_x0000_i1093" DrawAspect="Content" ObjectID="_1757444287" r:id="rId144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94" type="#_x0000_t75" style="width:151.45pt;height:36pt" o:ole="">
            <v:imagedata r:id="rId145" o:title=""/>
          </v:shape>
          <o:OLEObject Type="Embed" ProgID="Equation.3" ShapeID="_x0000_i1094" DrawAspect="Content" ObjectID="_1757444288" r:id="rId14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95" type="#_x0000_t75" style="width:120.9pt;height:80.85pt" o:ole="">
            <v:imagedata r:id="rId147" o:title=""/>
          </v:shape>
          <o:OLEObject Type="Embed" ProgID="Equation.DSMT4" ShapeID="_x0000_i1095" DrawAspect="Content" ObjectID="_1757444289" r:id="rId148"/>
        </w:object>
      </w:r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8F5E3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8F5E3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5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8"/>
  </w:num>
  <w:num w:numId="11">
    <w:abstractNumId w:val="22"/>
  </w:num>
  <w:num w:numId="12">
    <w:abstractNumId w:val="19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4"/>
  </w:num>
  <w:num w:numId="18">
    <w:abstractNumId w:val="27"/>
  </w:num>
  <w:num w:numId="19">
    <w:abstractNumId w:val="21"/>
  </w:num>
  <w:num w:numId="20">
    <w:abstractNumId w:val="13"/>
  </w:num>
  <w:num w:numId="21">
    <w:abstractNumId w:val="11"/>
  </w:num>
  <w:num w:numId="22">
    <w:abstractNumId w:val="14"/>
  </w:num>
  <w:num w:numId="23">
    <w:abstractNumId w:val="17"/>
  </w:num>
  <w:num w:numId="24">
    <w:abstractNumId w:val="24"/>
  </w:num>
  <w:num w:numId="25">
    <w:abstractNumId w:val="28"/>
  </w:num>
  <w:num w:numId="26">
    <w:abstractNumId w:val="23"/>
  </w:num>
  <w:num w:numId="27">
    <w:abstractNumId w:val="26"/>
  </w:num>
  <w:num w:numId="28">
    <w:abstractNumId w:val="8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1D"/>
    <w:rsid w:val="00172EBC"/>
    <w:rsid w:val="002A701B"/>
    <w:rsid w:val="003D1F07"/>
    <w:rsid w:val="00416737"/>
    <w:rsid w:val="00502526"/>
    <w:rsid w:val="007470D3"/>
    <w:rsid w:val="007A0F1D"/>
    <w:rsid w:val="007C1EEF"/>
    <w:rsid w:val="007D6889"/>
    <w:rsid w:val="00852B26"/>
    <w:rsid w:val="008E0169"/>
    <w:rsid w:val="008F5E30"/>
    <w:rsid w:val="009F2DA5"/>
    <w:rsid w:val="00B127D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6E436-3097-482F-B8FD-1F247705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6699</Words>
  <Characters>38187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Elizaveta</cp:lastModifiedBy>
  <cp:revision>5</cp:revision>
  <cp:lastPrinted>2020-12-20T12:31:00Z</cp:lastPrinted>
  <dcterms:created xsi:type="dcterms:W3CDTF">2021-07-17T12:38:00Z</dcterms:created>
  <dcterms:modified xsi:type="dcterms:W3CDTF">2023-09-28T19:09:00Z</dcterms:modified>
</cp:coreProperties>
</file>